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10C5" w14:textId="77777777" w:rsidR="00B97320" w:rsidRPr="00EA1A6E" w:rsidRDefault="00B97320" w:rsidP="00EA1A6E">
      <w:pPr>
        <w:pStyle w:val="ListParagraph"/>
        <w:numPr>
          <w:ilvl w:val="0"/>
          <w:numId w:val="2"/>
        </w:numPr>
        <w:shd w:val="clear" w:color="auto" w:fill="FFFFFF"/>
        <w:spacing w:before="150" w:after="150" w:line="240" w:lineRule="auto"/>
        <w:ind w:right="225"/>
        <w:rPr>
          <w:rFonts w:eastAsia="Times New Roman" w:cs="Times New Roman"/>
          <w:color w:val="4C4C4C"/>
          <w:sz w:val="24"/>
          <w:szCs w:val="24"/>
          <w:lang w:val="en"/>
        </w:rPr>
      </w:pPr>
      <w:r w:rsidRPr="00EA1A6E">
        <w:rPr>
          <w:rFonts w:eastAsia="Times New Roman" w:cs="Times New Roman"/>
          <w:color w:val="4C4C4C"/>
          <w:sz w:val="24"/>
          <w:szCs w:val="24"/>
          <w:lang w:val="en"/>
        </w:rPr>
        <w:t xml:space="preserve">Focus Group Studies: Consent Form Language </w:t>
      </w:r>
    </w:p>
    <w:p w14:paraId="51293E02" w14:textId="77777777" w:rsidR="00B97320" w:rsidRPr="00B97320" w:rsidRDefault="00B97320" w:rsidP="00B97320">
      <w:pPr>
        <w:numPr>
          <w:ilvl w:val="1"/>
          <w:numId w:val="1"/>
        </w:numPr>
        <w:shd w:val="clear" w:color="auto" w:fill="FFFFFF"/>
        <w:spacing w:before="150" w:after="150" w:line="240" w:lineRule="auto"/>
        <w:ind w:left="600" w:right="450"/>
        <w:rPr>
          <w:rFonts w:eastAsia="Times New Roman" w:cs="Times New Roman"/>
          <w:color w:val="4C4C4C"/>
          <w:sz w:val="24"/>
          <w:szCs w:val="24"/>
          <w:lang w:val="en"/>
        </w:rPr>
      </w:pPr>
      <w:r w:rsidRPr="00B97320">
        <w:rPr>
          <w:rFonts w:eastAsia="Times New Roman" w:cs="Times New Roman"/>
          <w:color w:val="4C4C4C"/>
          <w:sz w:val="24"/>
          <w:szCs w:val="24"/>
          <w:lang w:val="en"/>
        </w:rPr>
        <w:t>A focus group is a small discussion group of people brought together to share thoughts on a specific topic.</w:t>
      </w:r>
    </w:p>
    <w:p w14:paraId="363CA560" w14:textId="77777777" w:rsidR="00B97320" w:rsidRPr="00B97320" w:rsidRDefault="00B97320" w:rsidP="00B97320">
      <w:pPr>
        <w:numPr>
          <w:ilvl w:val="1"/>
          <w:numId w:val="1"/>
        </w:numPr>
        <w:shd w:val="clear" w:color="auto" w:fill="FFFFFF"/>
        <w:spacing w:before="150" w:after="150" w:line="240" w:lineRule="auto"/>
        <w:ind w:left="600" w:right="450"/>
        <w:rPr>
          <w:rFonts w:eastAsia="Times New Roman" w:cs="Times New Roman"/>
          <w:color w:val="4C4C4C"/>
          <w:sz w:val="24"/>
          <w:szCs w:val="24"/>
          <w:lang w:val="en"/>
        </w:rPr>
      </w:pPr>
      <w:r w:rsidRPr="00B97320">
        <w:rPr>
          <w:rFonts w:eastAsia="Times New Roman" w:cs="Times New Roman"/>
          <w:color w:val="4C4C4C"/>
          <w:sz w:val="24"/>
          <w:szCs w:val="24"/>
          <w:lang w:val="en"/>
        </w:rPr>
        <w:t>You may choose not to answer any question that we ask.  You may leave the discussion at any time.</w:t>
      </w:r>
    </w:p>
    <w:p w14:paraId="4FA114C3" w14:textId="77777777" w:rsidR="00B97320" w:rsidRPr="00B97320" w:rsidRDefault="00B97320" w:rsidP="00B97320">
      <w:pPr>
        <w:numPr>
          <w:ilvl w:val="1"/>
          <w:numId w:val="1"/>
        </w:numPr>
        <w:shd w:val="clear" w:color="auto" w:fill="FFFFFF"/>
        <w:spacing w:before="150" w:after="150" w:line="240" w:lineRule="auto"/>
        <w:ind w:left="600" w:right="450"/>
        <w:rPr>
          <w:rFonts w:eastAsia="Times New Roman" w:cs="Times New Roman"/>
          <w:color w:val="4C4C4C"/>
          <w:sz w:val="24"/>
          <w:szCs w:val="24"/>
          <w:lang w:val="en"/>
        </w:rPr>
      </w:pPr>
      <w:r w:rsidRPr="00B97320">
        <w:rPr>
          <w:rFonts w:eastAsia="Times New Roman" w:cs="Times New Roman"/>
          <w:color w:val="4C4C4C"/>
          <w:sz w:val="24"/>
          <w:szCs w:val="24"/>
          <w:lang w:val="en"/>
        </w:rPr>
        <w:t>With your permission, the group session will be audio-recorded and transcribed.  The information on the tapes is confidential and only the study team members will listen to them.  The recordings will be destroyed after they have been transcribed.  If any member of the focus group does not wish to be audio-recorded, a member of the study team will take notes instead.</w:t>
      </w:r>
    </w:p>
    <w:p w14:paraId="71A66237" w14:textId="77777777" w:rsidR="00B97320" w:rsidRDefault="00B97320" w:rsidP="00B97320">
      <w:pPr>
        <w:numPr>
          <w:ilvl w:val="1"/>
          <w:numId w:val="1"/>
        </w:numPr>
        <w:shd w:val="clear" w:color="auto" w:fill="FFFFFF"/>
        <w:spacing w:before="150" w:after="150" w:line="240" w:lineRule="auto"/>
        <w:ind w:left="600" w:right="450"/>
        <w:rPr>
          <w:rFonts w:eastAsia="Times New Roman" w:cs="Times New Roman"/>
          <w:color w:val="4C4C4C"/>
          <w:sz w:val="24"/>
          <w:szCs w:val="24"/>
          <w:lang w:val="en"/>
        </w:rPr>
      </w:pPr>
      <w:r>
        <w:rPr>
          <w:rFonts w:eastAsia="Times New Roman" w:cs="Times New Roman"/>
          <w:color w:val="4C4C4C"/>
          <w:sz w:val="24"/>
          <w:szCs w:val="24"/>
          <w:lang w:val="en"/>
        </w:rPr>
        <w:t xml:space="preserve">[Collecting Community Norms]  We will ask you questions about how people who are like you [age, gender, work, etc.] think about [study topic].  We do not want you to tell us anything personal about yourself.  </w:t>
      </w:r>
    </w:p>
    <w:p w14:paraId="1712CEF8" w14:textId="77777777" w:rsidR="00B97320" w:rsidRPr="00B97320" w:rsidRDefault="00B97320" w:rsidP="00B97320">
      <w:pPr>
        <w:numPr>
          <w:ilvl w:val="1"/>
          <w:numId w:val="1"/>
        </w:numPr>
        <w:shd w:val="clear" w:color="auto" w:fill="FFFFFF"/>
        <w:spacing w:before="150" w:after="150" w:line="240" w:lineRule="auto"/>
        <w:ind w:left="600" w:right="450"/>
        <w:rPr>
          <w:rFonts w:eastAsia="Times New Roman" w:cs="Times New Roman"/>
          <w:color w:val="4C4C4C"/>
          <w:sz w:val="24"/>
          <w:szCs w:val="24"/>
          <w:lang w:val="en"/>
        </w:rPr>
      </w:pPr>
      <w:r>
        <w:rPr>
          <w:rFonts w:eastAsia="Times New Roman" w:cs="Times New Roman"/>
          <w:color w:val="4C4C4C"/>
          <w:sz w:val="24"/>
          <w:szCs w:val="24"/>
          <w:lang w:val="en"/>
        </w:rPr>
        <w:t xml:space="preserve">[Collecting Personal Information] </w:t>
      </w:r>
      <w:r w:rsidRPr="00B97320">
        <w:rPr>
          <w:rFonts w:eastAsia="Times New Roman" w:cs="Times New Roman"/>
          <w:color w:val="4C4C4C"/>
          <w:sz w:val="24"/>
          <w:szCs w:val="24"/>
          <w:lang w:val="en"/>
        </w:rPr>
        <w:t>All research projects carry some risk that information about you may become known to people outside a study.  Your name will not be attached to the personal information you give us or to any of the comments that you share during the group discussion.  The group discussions will be audio-recorded and transcribed; you will not be identified by name on the tape or in the transcript.  You may use a fake name during the discussion, and we ask that you not refer to other people by their true names.  What you say will be summarized along with what others say, so your name will not connect to what you have said.</w:t>
      </w:r>
    </w:p>
    <w:p w14:paraId="479AC4A7" w14:textId="77777777" w:rsidR="00B97320" w:rsidRPr="00B97320" w:rsidRDefault="00B97320" w:rsidP="00B97320">
      <w:pPr>
        <w:numPr>
          <w:ilvl w:val="1"/>
          <w:numId w:val="1"/>
        </w:numPr>
        <w:shd w:val="clear" w:color="auto" w:fill="FFFFFF"/>
        <w:spacing w:before="150" w:line="240" w:lineRule="auto"/>
        <w:ind w:left="600" w:right="450"/>
        <w:rPr>
          <w:rFonts w:eastAsia="Times New Roman" w:cs="Times New Roman"/>
          <w:color w:val="4C4C4C"/>
          <w:sz w:val="24"/>
          <w:szCs w:val="24"/>
          <w:lang w:val="en"/>
        </w:rPr>
      </w:pPr>
      <w:r w:rsidRPr="00B97320">
        <w:rPr>
          <w:rFonts w:eastAsia="Times New Roman" w:cs="Times New Roman"/>
          <w:color w:val="4C4C4C"/>
          <w:sz w:val="24"/>
          <w:szCs w:val="24"/>
          <w:lang w:val="en"/>
        </w:rPr>
        <w:t>We do our best to protect your identity and comments made during the group discussion.  Comments made by others during the group discussion should not be discussed with people outside the group.  We cannot guarantee that participants will keep things confidential.</w:t>
      </w:r>
    </w:p>
    <w:p w14:paraId="17771C3A" w14:textId="77777777" w:rsidR="0096042D" w:rsidRPr="00B97320" w:rsidRDefault="0096042D">
      <w:pPr>
        <w:rPr>
          <w:sz w:val="24"/>
          <w:szCs w:val="24"/>
        </w:rPr>
      </w:pPr>
    </w:p>
    <w:sectPr w:rsidR="0096042D" w:rsidRPr="00B973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4B9" w14:textId="77777777" w:rsidR="003F5855" w:rsidRDefault="003F5855" w:rsidP="00B97320">
      <w:pPr>
        <w:spacing w:after="0" w:line="240" w:lineRule="auto"/>
      </w:pPr>
      <w:r>
        <w:separator/>
      </w:r>
    </w:p>
  </w:endnote>
  <w:endnote w:type="continuationSeparator" w:id="0">
    <w:p w14:paraId="4C578D26" w14:textId="77777777" w:rsidR="003F5855" w:rsidRDefault="003F5855" w:rsidP="00B9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3A2D" w14:textId="77777777" w:rsidR="00B97320" w:rsidRDefault="00B97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361C" w14:textId="77777777" w:rsidR="00B97320" w:rsidRPr="00B97320" w:rsidRDefault="00B97320">
    <w:pPr>
      <w:pStyle w:val="Footer"/>
      <w:rPr>
        <w:i/>
        <w:sz w:val="18"/>
        <w:szCs w:val="18"/>
      </w:rPr>
    </w:pPr>
    <w:r>
      <w:rPr>
        <w:i/>
        <w:sz w:val="18"/>
        <w:szCs w:val="18"/>
      </w:rPr>
      <w:t>30Aug2016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B4FE" w14:textId="77777777" w:rsidR="00B97320" w:rsidRDefault="00B9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A394" w14:textId="77777777" w:rsidR="003F5855" w:rsidRDefault="003F5855" w:rsidP="00B97320">
      <w:pPr>
        <w:spacing w:after="0" w:line="240" w:lineRule="auto"/>
      </w:pPr>
      <w:r>
        <w:separator/>
      </w:r>
    </w:p>
  </w:footnote>
  <w:footnote w:type="continuationSeparator" w:id="0">
    <w:p w14:paraId="26607707" w14:textId="77777777" w:rsidR="003F5855" w:rsidRDefault="003F5855" w:rsidP="00B9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ACFD" w14:textId="77777777" w:rsidR="00B97320" w:rsidRDefault="00B97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19" w14:textId="77777777" w:rsidR="00B97320" w:rsidRDefault="00B97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25CD" w14:textId="77777777" w:rsidR="00B97320" w:rsidRDefault="00B97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4AF"/>
    <w:multiLevelType w:val="multilevel"/>
    <w:tmpl w:val="AD566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A2601"/>
    <w:multiLevelType w:val="hybridMultilevel"/>
    <w:tmpl w:val="8536D004"/>
    <w:lvl w:ilvl="0" w:tplc="C2A829F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572861691">
    <w:abstractNumId w:val="0"/>
  </w:num>
  <w:num w:numId="2" w16cid:durableId="936912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20"/>
    <w:rsid w:val="00232627"/>
    <w:rsid w:val="003F5855"/>
    <w:rsid w:val="008D0B41"/>
    <w:rsid w:val="0096042D"/>
    <w:rsid w:val="00B97320"/>
    <w:rsid w:val="00E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8FF"/>
  <w15:chartTrackingRefBased/>
  <w15:docId w15:val="{5EA14324-1BE8-4A0F-A4E4-A9C471D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0"/>
  </w:style>
  <w:style w:type="paragraph" w:styleId="Footer">
    <w:name w:val="footer"/>
    <w:basedOn w:val="Normal"/>
    <w:link w:val="FooterChar"/>
    <w:uiPriority w:val="99"/>
    <w:unhideWhenUsed/>
    <w:rsid w:val="00B97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0"/>
  </w:style>
  <w:style w:type="paragraph" w:styleId="ListParagraph">
    <w:name w:val="List Paragraph"/>
    <w:basedOn w:val="Normal"/>
    <w:uiPriority w:val="34"/>
    <w:qFormat/>
    <w:rsid w:val="00EA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6210">
      <w:bodyDiv w:val="1"/>
      <w:marLeft w:val="0"/>
      <w:marRight w:val="0"/>
      <w:marTop w:val="0"/>
      <w:marBottom w:val="0"/>
      <w:divBdr>
        <w:top w:val="none" w:sz="0" w:space="0" w:color="auto"/>
        <w:left w:val="none" w:sz="0" w:space="0" w:color="auto"/>
        <w:bottom w:val="none" w:sz="0" w:space="0" w:color="auto"/>
        <w:right w:val="none" w:sz="0" w:space="0" w:color="auto"/>
      </w:divBdr>
      <w:divsChild>
        <w:div w:id="1102648727">
          <w:marLeft w:val="0"/>
          <w:marRight w:val="0"/>
          <w:marTop w:val="0"/>
          <w:marBottom w:val="720"/>
          <w:divBdr>
            <w:top w:val="none" w:sz="0" w:space="0" w:color="auto"/>
            <w:left w:val="none" w:sz="0" w:space="0" w:color="auto"/>
            <w:bottom w:val="none" w:sz="0" w:space="0" w:color="auto"/>
            <w:right w:val="none" w:sz="0" w:space="0" w:color="auto"/>
          </w:divBdr>
          <w:divsChild>
            <w:div w:id="19804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Joan</dc:creator>
  <cp:keywords/>
  <dc:description/>
  <cp:lastModifiedBy>Owens, Shannon</cp:lastModifiedBy>
  <cp:revision>2</cp:revision>
  <dcterms:created xsi:type="dcterms:W3CDTF">2023-08-21T18:28:00Z</dcterms:created>
  <dcterms:modified xsi:type="dcterms:W3CDTF">2023-08-21T18:28:00Z</dcterms:modified>
</cp:coreProperties>
</file>